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388120" w14:textId="07BABD6C" w:rsidR="006E74FE" w:rsidRPr="00D11769" w:rsidRDefault="006E74FE" w:rsidP="00D11769">
      <w:pPr>
        <w:spacing w:line="360" w:lineRule="auto"/>
        <w:jc w:val="both"/>
        <w:rPr>
          <w:sz w:val="22"/>
          <w:szCs w:val="22"/>
        </w:rPr>
      </w:pPr>
      <w:r>
        <w:rPr>
          <w:sz w:val="22"/>
          <w:szCs w:val="22"/>
        </w:rPr>
        <w:tab/>
      </w:r>
      <w:r>
        <w:rPr>
          <w:sz w:val="22"/>
          <w:szCs w:val="22"/>
        </w:rPr>
        <w:tab/>
      </w:r>
      <w:r>
        <w:rPr>
          <w:sz w:val="22"/>
          <w:szCs w:val="22"/>
        </w:rPr>
        <w:tab/>
      </w:r>
      <w:r>
        <w:rPr>
          <w:sz w:val="22"/>
          <w:szCs w:val="22"/>
        </w:rPr>
        <w:tab/>
      </w:r>
      <w:r w:rsidRPr="00D11769">
        <w:rPr>
          <w:sz w:val="22"/>
          <w:szCs w:val="22"/>
        </w:rPr>
        <w:tab/>
      </w:r>
      <w:r w:rsidR="003D7265">
        <w:rPr>
          <w:sz w:val="22"/>
          <w:szCs w:val="22"/>
        </w:rPr>
        <w:tab/>
      </w:r>
      <w:r w:rsidR="003D7265">
        <w:rPr>
          <w:sz w:val="22"/>
          <w:szCs w:val="22"/>
        </w:rPr>
        <w:tab/>
      </w:r>
      <w:r w:rsidR="003D7265">
        <w:rPr>
          <w:sz w:val="22"/>
          <w:szCs w:val="22"/>
        </w:rPr>
        <w:tab/>
      </w:r>
      <w:r w:rsidR="008448C7">
        <w:rPr>
          <w:sz w:val="22"/>
          <w:szCs w:val="22"/>
        </w:rPr>
        <w:tab/>
      </w:r>
      <w:r w:rsidR="008448C7">
        <w:rPr>
          <w:sz w:val="22"/>
          <w:szCs w:val="22"/>
        </w:rPr>
        <w:tab/>
      </w:r>
      <w:r w:rsidR="008448C7">
        <w:rPr>
          <w:sz w:val="22"/>
          <w:szCs w:val="22"/>
        </w:rPr>
        <w:tab/>
      </w:r>
      <w:r w:rsidRPr="00D11769">
        <w:rPr>
          <w:sz w:val="22"/>
          <w:szCs w:val="22"/>
        </w:rPr>
        <w:t>2017</w:t>
      </w:r>
    </w:p>
    <w:p w14:paraId="3EB5C531" w14:textId="77248C8B" w:rsidR="00236D57" w:rsidRDefault="00B41EDA" w:rsidP="00D11769">
      <w:pPr>
        <w:spacing w:after="120" w:line="360" w:lineRule="auto"/>
        <w:ind w:firstLine="720"/>
        <w:jc w:val="both"/>
        <w:rPr>
          <w:rFonts w:cs="Times New Roman"/>
          <w:sz w:val="22"/>
          <w:szCs w:val="22"/>
        </w:rPr>
      </w:pPr>
      <w:r w:rsidRPr="00D11769">
        <w:rPr>
          <w:sz w:val="22"/>
          <w:szCs w:val="22"/>
        </w:rPr>
        <w:t>We the</w:t>
      </w:r>
      <w:r w:rsidR="00236D57">
        <w:rPr>
          <w:sz w:val="22"/>
          <w:szCs w:val="22"/>
        </w:rPr>
        <w:t xml:space="preserve"> undersigned organizations, wish</w:t>
      </w:r>
      <w:r w:rsidRPr="00D11769">
        <w:rPr>
          <w:sz w:val="22"/>
          <w:szCs w:val="22"/>
        </w:rPr>
        <w:t xml:space="preserve"> to express our support for the </w:t>
      </w:r>
      <w:r w:rsidR="00236D57">
        <w:rPr>
          <w:sz w:val="22"/>
          <w:szCs w:val="22"/>
        </w:rPr>
        <w:t>concept of</w:t>
      </w:r>
      <w:r w:rsidR="00F711F5">
        <w:rPr>
          <w:sz w:val="22"/>
          <w:szCs w:val="22"/>
        </w:rPr>
        <w:t xml:space="preserve"> </w:t>
      </w:r>
      <w:r w:rsidR="00F711F5" w:rsidRPr="00F711F5">
        <w:rPr>
          <w:b/>
          <w:i/>
          <w:sz w:val="22"/>
          <w:szCs w:val="22"/>
        </w:rPr>
        <w:t>Cap Flexibility</w:t>
      </w:r>
      <w:r w:rsidR="00F711F5">
        <w:rPr>
          <w:sz w:val="22"/>
          <w:szCs w:val="22"/>
        </w:rPr>
        <w:t xml:space="preserve">. </w:t>
      </w:r>
      <w:r w:rsidR="008069C3">
        <w:rPr>
          <w:rFonts w:eastAsia="Segoe UI Semilight" w:cs="Segoe UI Semilight"/>
          <w:sz w:val="22"/>
          <w:szCs w:val="22"/>
        </w:rPr>
        <w:t>The Center for Medicare &amp; Medicaid Services (CMS)</w:t>
      </w:r>
      <w:r w:rsidR="006E74FE" w:rsidRPr="000A2B59">
        <w:rPr>
          <w:rFonts w:eastAsia="Segoe UI Semilight" w:cs="Segoe UI Semilight"/>
          <w:sz w:val="22"/>
          <w:szCs w:val="22"/>
        </w:rPr>
        <w:t xml:space="preserve"> can and should leverage its existing authority to supplem</w:t>
      </w:r>
      <w:r w:rsidR="008069C3">
        <w:rPr>
          <w:rFonts w:eastAsia="Segoe UI Semilight" w:cs="Segoe UI Semilight"/>
          <w:sz w:val="22"/>
          <w:szCs w:val="22"/>
        </w:rPr>
        <w:t xml:space="preserve">ent the current broad-based Graduate Medical Education (GME) </w:t>
      </w:r>
      <w:r w:rsidR="006E74FE" w:rsidRPr="000A2B59">
        <w:rPr>
          <w:rFonts w:eastAsia="Segoe UI Semilight" w:cs="Segoe UI Semilight"/>
          <w:sz w:val="22"/>
          <w:szCs w:val="22"/>
        </w:rPr>
        <w:t>cap-building policy with a strategic approach to provide incentives and additional assistance for GME</w:t>
      </w:r>
      <w:r w:rsidR="00F62804" w:rsidRPr="000A2B59">
        <w:rPr>
          <w:rFonts w:eastAsia="Segoe UI Semilight" w:cs="Segoe UI Semilight"/>
          <w:sz w:val="22"/>
          <w:szCs w:val="22"/>
        </w:rPr>
        <w:t xml:space="preserve"> programs to development in </w:t>
      </w:r>
      <w:r w:rsidR="006E74FE" w:rsidRPr="000A2B59">
        <w:rPr>
          <w:rFonts w:eastAsia="Segoe UI Semilight" w:cs="Segoe UI Semilight"/>
          <w:sz w:val="22"/>
          <w:szCs w:val="22"/>
        </w:rPr>
        <w:t>areas of need across the country.</w:t>
      </w:r>
      <w:r w:rsidR="00236D57">
        <w:rPr>
          <w:rFonts w:cs="Times New Roman"/>
          <w:sz w:val="22"/>
          <w:szCs w:val="22"/>
        </w:rPr>
        <w:t xml:space="preserve">  Cap Flexibility</w:t>
      </w:r>
      <w:r w:rsidR="006E74FE" w:rsidRPr="000A2B59">
        <w:rPr>
          <w:rFonts w:cs="Times New Roman"/>
          <w:sz w:val="22"/>
          <w:szCs w:val="22"/>
        </w:rPr>
        <w:t xml:space="preserve"> provides a tailored approach to target federal GME doll</w:t>
      </w:r>
      <w:r w:rsidR="00F62804" w:rsidRPr="000A2B59">
        <w:rPr>
          <w:rFonts w:cs="Times New Roman"/>
          <w:sz w:val="22"/>
          <w:szCs w:val="22"/>
        </w:rPr>
        <w:t>ars</w:t>
      </w:r>
      <w:r w:rsidR="006E74FE" w:rsidRPr="000A2B59">
        <w:rPr>
          <w:rFonts w:cs="Times New Roman"/>
          <w:sz w:val="22"/>
          <w:szCs w:val="22"/>
        </w:rPr>
        <w:t xml:space="preserve"> </w:t>
      </w:r>
      <w:r w:rsidR="00D11769" w:rsidRPr="000A2B59">
        <w:rPr>
          <w:rFonts w:cs="Times New Roman"/>
          <w:sz w:val="22"/>
          <w:szCs w:val="22"/>
        </w:rPr>
        <w:t>in ord</w:t>
      </w:r>
      <w:r w:rsidR="00F711F5">
        <w:rPr>
          <w:rFonts w:cs="Times New Roman"/>
          <w:sz w:val="22"/>
          <w:szCs w:val="22"/>
        </w:rPr>
        <w:t>er to incentivize the establishment and expansion of GME programs in under-resourced and underserve</w:t>
      </w:r>
      <w:r w:rsidR="002D2EA6">
        <w:rPr>
          <w:rFonts w:cs="Times New Roman"/>
          <w:sz w:val="22"/>
          <w:szCs w:val="22"/>
        </w:rPr>
        <w:t>d</w:t>
      </w:r>
      <w:r w:rsidR="00F711F5">
        <w:rPr>
          <w:rFonts w:cs="Times New Roman"/>
          <w:sz w:val="22"/>
          <w:szCs w:val="22"/>
        </w:rPr>
        <w:t xml:space="preserve"> regions.  The additional </w:t>
      </w:r>
      <w:r w:rsidR="00236D57">
        <w:rPr>
          <w:rFonts w:cs="Times New Roman"/>
          <w:sz w:val="22"/>
          <w:szCs w:val="22"/>
        </w:rPr>
        <w:t>time</w:t>
      </w:r>
      <w:r w:rsidR="008069C3">
        <w:rPr>
          <w:rFonts w:cs="Times New Roman"/>
          <w:sz w:val="22"/>
          <w:szCs w:val="22"/>
        </w:rPr>
        <w:t xml:space="preserve"> provided to fledging teaching hospitals</w:t>
      </w:r>
      <w:r w:rsidR="00236D57">
        <w:rPr>
          <w:rFonts w:cs="Times New Roman"/>
          <w:sz w:val="22"/>
          <w:szCs w:val="22"/>
        </w:rPr>
        <w:t xml:space="preserve"> in areas of need will have wide ranging benefits, including, but not limited to:</w:t>
      </w:r>
    </w:p>
    <w:p w14:paraId="085AA0DC" w14:textId="58EF4BAC" w:rsidR="00236D57" w:rsidRDefault="008069C3" w:rsidP="00236D57">
      <w:pPr>
        <w:pStyle w:val="ListParagraph"/>
        <w:numPr>
          <w:ilvl w:val="0"/>
          <w:numId w:val="4"/>
        </w:numPr>
        <w:spacing w:after="120" w:line="360" w:lineRule="auto"/>
        <w:jc w:val="both"/>
        <w:rPr>
          <w:rFonts w:cs="Times New Roman"/>
          <w:sz w:val="22"/>
          <w:szCs w:val="22"/>
        </w:rPr>
      </w:pPr>
      <w:r>
        <w:rPr>
          <w:rFonts w:cs="Times New Roman"/>
          <w:sz w:val="22"/>
          <w:szCs w:val="22"/>
        </w:rPr>
        <w:t>providing</w:t>
      </w:r>
      <w:r w:rsidR="00236D57" w:rsidRPr="00236D57">
        <w:rPr>
          <w:rFonts w:cs="Times New Roman"/>
          <w:sz w:val="22"/>
          <w:szCs w:val="22"/>
        </w:rPr>
        <w:t xml:space="preserve"> lifesaving </w:t>
      </w:r>
      <w:r>
        <w:rPr>
          <w:rFonts w:cs="Times New Roman"/>
          <w:sz w:val="22"/>
          <w:szCs w:val="22"/>
        </w:rPr>
        <w:t>opportunities for new teaching hospitals</w:t>
      </w:r>
      <w:r w:rsidR="00236D57" w:rsidRPr="00236D57">
        <w:rPr>
          <w:rFonts w:cs="Times New Roman"/>
          <w:sz w:val="22"/>
          <w:szCs w:val="22"/>
        </w:rPr>
        <w:t xml:space="preserve"> to secure the resources necessary to scale-u</w:t>
      </w:r>
      <w:r w:rsidR="00236D57">
        <w:rPr>
          <w:rFonts w:cs="Times New Roman"/>
          <w:sz w:val="22"/>
          <w:szCs w:val="22"/>
        </w:rPr>
        <w:t>p training capabilities;</w:t>
      </w:r>
      <w:r w:rsidR="00236D57" w:rsidRPr="00236D57">
        <w:rPr>
          <w:rFonts w:cs="Times New Roman"/>
          <w:sz w:val="22"/>
          <w:szCs w:val="22"/>
        </w:rPr>
        <w:t xml:space="preserve"> </w:t>
      </w:r>
    </w:p>
    <w:p w14:paraId="185118E7" w14:textId="6F36EA1C" w:rsidR="00236D57" w:rsidRDefault="00236D57" w:rsidP="00236D57">
      <w:pPr>
        <w:pStyle w:val="ListParagraph"/>
        <w:numPr>
          <w:ilvl w:val="0"/>
          <w:numId w:val="4"/>
        </w:numPr>
        <w:spacing w:after="120" w:line="360" w:lineRule="auto"/>
        <w:jc w:val="both"/>
        <w:rPr>
          <w:rFonts w:cs="Times New Roman"/>
          <w:sz w:val="22"/>
          <w:szCs w:val="22"/>
        </w:rPr>
      </w:pPr>
      <w:r w:rsidRPr="00236D57">
        <w:rPr>
          <w:rFonts w:cs="Times New Roman"/>
          <w:sz w:val="22"/>
          <w:szCs w:val="22"/>
        </w:rPr>
        <w:t>help</w:t>
      </w:r>
      <w:r w:rsidR="008069C3">
        <w:rPr>
          <w:rFonts w:cs="Times New Roman"/>
          <w:sz w:val="22"/>
          <w:szCs w:val="22"/>
        </w:rPr>
        <w:t>ing</w:t>
      </w:r>
      <w:r w:rsidRPr="00236D57">
        <w:rPr>
          <w:rFonts w:cs="Times New Roman"/>
          <w:sz w:val="22"/>
          <w:szCs w:val="22"/>
        </w:rPr>
        <w:t xml:space="preserve"> alleviate regional</w:t>
      </w:r>
      <w:r w:rsidR="006E74FE" w:rsidRPr="00236D57">
        <w:rPr>
          <w:rFonts w:cs="Times New Roman"/>
          <w:sz w:val="22"/>
          <w:szCs w:val="22"/>
        </w:rPr>
        <w:t xml:space="preserve"> physician shortages</w:t>
      </w:r>
      <w:r>
        <w:rPr>
          <w:rFonts w:cs="Times New Roman"/>
          <w:sz w:val="22"/>
          <w:szCs w:val="22"/>
        </w:rPr>
        <w:t>;</w:t>
      </w:r>
      <w:r w:rsidRPr="00236D57">
        <w:rPr>
          <w:rFonts w:cs="Times New Roman"/>
          <w:sz w:val="22"/>
          <w:szCs w:val="22"/>
        </w:rPr>
        <w:t xml:space="preserve"> </w:t>
      </w:r>
    </w:p>
    <w:p w14:paraId="37299AA7" w14:textId="28C03234" w:rsidR="00236D57" w:rsidRDefault="00236D57" w:rsidP="00236D57">
      <w:pPr>
        <w:pStyle w:val="ListParagraph"/>
        <w:numPr>
          <w:ilvl w:val="0"/>
          <w:numId w:val="4"/>
        </w:numPr>
        <w:spacing w:after="120" w:line="360" w:lineRule="auto"/>
        <w:jc w:val="both"/>
        <w:rPr>
          <w:rFonts w:cs="Times New Roman"/>
          <w:sz w:val="22"/>
          <w:szCs w:val="22"/>
        </w:rPr>
      </w:pPr>
      <w:r w:rsidRPr="00236D57">
        <w:rPr>
          <w:rFonts w:cs="Times New Roman"/>
          <w:sz w:val="22"/>
          <w:szCs w:val="22"/>
        </w:rPr>
        <w:t>boost</w:t>
      </w:r>
      <w:r w:rsidR="008069C3">
        <w:rPr>
          <w:rFonts w:cs="Times New Roman"/>
          <w:sz w:val="22"/>
          <w:szCs w:val="22"/>
        </w:rPr>
        <w:t>ing</w:t>
      </w:r>
      <w:r w:rsidRPr="00236D57">
        <w:rPr>
          <w:rFonts w:cs="Times New Roman"/>
          <w:sz w:val="22"/>
          <w:szCs w:val="22"/>
        </w:rPr>
        <w:t xml:space="preserve"> the return on investment for </w:t>
      </w:r>
      <w:r>
        <w:rPr>
          <w:rFonts w:cs="Times New Roman"/>
          <w:sz w:val="22"/>
          <w:szCs w:val="22"/>
        </w:rPr>
        <w:t>hosting teaching hospitals, medical schools,</w:t>
      </w:r>
      <w:r w:rsidRPr="00236D57">
        <w:rPr>
          <w:rFonts w:cs="Times New Roman"/>
          <w:sz w:val="22"/>
          <w:szCs w:val="22"/>
        </w:rPr>
        <w:t xml:space="preserve"> </w:t>
      </w:r>
      <w:r>
        <w:rPr>
          <w:rFonts w:cs="Times New Roman"/>
          <w:sz w:val="22"/>
          <w:szCs w:val="22"/>
        </w:rPr>
        <w:t xml:space="preserve">local communities, </w:t>
      </w:r>
      <w:r w:rsidRPr="00236D57">
        <w:rPr>
          <w:rFonts w:cs="Times New Roman"/>
          <w:sz w:val="22"/>
          <w:szCs w:val="22"/>
        </w:rPr>
        <w:t>Medicare</w:t>
      </w:r>
      <w:r>
        <w:rPr>
          <w:rFonts w:cs="Times New Roman"/>
          <w:sz w:val="22"/>
          <w:szCs w:val="22"/>
        </w:rPr>
        <w:t xml:space="preserve">, and state investment; </w:t>
      </w:r>
      <w:r w:rsidRPr="00236D57">
        <w:rPr>
          <w:rFonts w:cs="Times New Roman"/>
          <w:sz w:val="22"/>
          <w:szCs w:val="22"/>
        </w:rPr>
        <w:t xml:space="preserve"> </w:t>
      </w:r>
    </w:p>
    <w:p w14:paraId="56CCBC0C" w14:textId="16542B99" w:rsidR="00236D57" w:rsidRDefault="008069C3" w:rsidP="00236D57">
      <w:pPr>
        <w:pStyle w:val="ListParagraph"/>
        <w:numPr>
          <w:ilvl w:val="0"/>
          <w:numId w:val="4"/>
        </w:numPr>
        <w:spacing w:after="120" w:line="360" w:lineRule="auto"/>
        <w:jc w:val="both"/>
        <w:rPr>
          <w:rFonts w:cs="Times New Roman"/>
          <w:sz w:val="22"/>
          <w:szCs w:val="22"/>
        </w:rPr>
      </w:pPr>
      <w:r>
        <w:rPr>
          <w:rFonts w:cs="Times New Roman"/>
          <w:sz w:val="22"/>
          <w:szCs w:val="22"/>
        </w:rPr>
        <w:t>increasing</w:t>
      </w:r>
      <w:r w:rsidR="00236D57" w:rsidRPr="00236D57">
        <w:rPr>
          <w:rFonts w:cs="Times New Roman"/>
          <w:sz w:val="22"/>
          <w:szCs w:val="22"/>
        </w:rPr>
        <w:t xml:space="preserve"> the likelihood that physicians will p</w:t>
      </w:r>
      <w:r w:rsidR="00236D57">
        <w:rPr>
          <w:rFonts w:cs="Times New Roman"/>
          <w:sz w:val="22"/>
          <w:szCs w:val="22"/>
        </w:rPr>
        <w:t xml:space="preserve">ractice in the underserved area; </w:t>
      </w:r>
      <w:r w:rsidR="006E74FE" w:rsidRPr="00236D57">
        <w:rPr>
          <w:rFonts w:cs="Times New Roman"/>
          <w:sz w:val="22"/>
          <w:szCs w:val="22"/>
        </w:rPr>
        <w:t xml:space="preserve">and </w:t>
      </w:r>
    </w:p>
    <w:p w14:paraId="1CB1676C" w14:textId="36194B5F" w:rsidR="006E74FE" w:rsidRPr="00236D57" w:rsidRDefault="00236D57" w:rsidP="00236D57">
      <w:pPr>
        <w:pStyle w:val="ListParagraph"/>
        <w:numPr>
          <w:ilvl w:val="0"/>
          <w:numId w:val="4"/>
        </w:numPr>
        <w:spacing w:after="120" w:line="360" w:lineRule="auto"/>
        <w:jc w:val="both"/>
        <w:rPr>
          <w:rFonts w:cs="Times New Roman"/>
          <w:sz w:val="22"/>
          <w:szCs w:val="22"/>
        </w:rPr>
      </w:pPr>
      <w:r w:rsidRPr="00236D57">
        <w:rPr>
          <w:rFonts w:cs="Times New Roman"/>
          <w:sz w:val="22"/>
          <w:szCs w:val="22"/>
        </w:rPr>
        <w:t>help</w:t>
      </w:r>
      <w:r w:rsidR="008069C3">
        <w:rPr>
          <w:rFonts w:cs="Times New Roman"/>
          <w:sz w:val="22"/>
          <w:szCs w:val="22"/>
        </w:rPr>
        <w:t>ing</w:t>
      </w:r>
      <w:r w:rsidRPr="00236D57">
        <w:rPr>
          <w:rFonts w:cs="Times New Roman"/>
          <w:sz w:val="22"/>
          <w:szCs w:val="22"/>
        </w:rPr>
        <w:t xml:space="preserve"> address the</w:t>
      </w:r>
      <w:r w:rsidR="006E74FE" w:rsidRPr="00236D57">
        <w:rPr>
          <w:rFonts w:cs="Times New Roman"/>
          <w:sz w:val="22"/>
          <w:szCs w:val="22"/>
        </w:rPr>
        <w:t xml:space="preserve"> mal-distribution of GME </w:t>
      </w:r>
      <w:r w:rsidRPr="00236D57">
        <w:rPr>
          <w:rFonts w:cs="Times New Roman"/>
          <w:sz w:val="22"/>
          <w:szCs w:val="22"/>
        </w:rPr>
        <w:t>pogroms and physicians across the nation.</w:t>
      </w:r>
    </w:p>
    <w:p w14:paraId="3DA40EBA" w14:textId="2E12E7D2" w:rsidR="006E74FE" w:rsidRDefault="006E74FE" w:rsidP="00D11769">
      <w:pPr>
        <w:spacing w:after="120" w:line="360" w:lineRule="auto"/>
        <w:ind w:firstLine="720"/>
        <w:jc w:val="both"/>
        <w:rPr>
          <w:rFonts w:eastAsia="Segoe UI Semilight" w:cs="Segoe UI Semilight"/>
          <w:sz w:val="22"/>
          <w:szCs w:val="22"/>
        </w:rPr>
      </w:pPr>
      <w:r w:rsidRPr="000A2B59">
        <w:rPr>
          <w:sz w:val="22"/>
          <w:szCs w:val="22"/>
        </w:rPr>
        <w:t>Meeting the health care needs of a growing population as large, diverse, and geographically distributed as that of the United States, requires a dynamic and flexible system that is able to supply a sufficient number of primary care and specialist</w:t>
      </w:r>
      <w:r w:rsidR="00236D57">
        <w:rPr>
          <w:sz w:val="22"/>
          <w:szCs w:val="22"/>
        </w:rPr>
        <w:t xml:space="preserve"> physicians</w:t>
      </w:r>
      <w:r w:rsidRPr="000A2B59">
        <w:rPr>
          <w:sz w:val="22"/>
          <w:szCs w:val="22"/>
        </w:rPr>
        <w:t xml:space="preserve"> </w:t>
      </w:r>
      <w:r w:rsidR="000A2B59" w:rsidRPr="000A2B59">
        <w:rPr>
          <w:sz w:val="22"/>
          <w:szCs w:val="22"/>
        </w:rPr>
        <w:t xml:space="preserve">and geographically locate them where they are needed. </w:t>
      </w:r>
      <w:r w:rsidR="000A2B59" w:rsidRPr="000A2B59">
        <w:rPr>
          <w:rFonts w:cs="Times New Roman"/>
          <w:sz w:val="22"/>
          <w:szCs w:val="22"/>
        </w:rPr>
        <w:t>T</w:t>
      </w:r>
      <w:r w:rsidRPr="000A2B59">
        <w:rPr>
          <w:rFonts w:cs="Times New Roman"/>
          <w:sz w:val="22"/>
          <w:szCs w:val="22"/>
        </w:rPr>
        <w:t>he establishment of a GME residency program requires immense investment of human capital, infrastructure, institutional capacity, as well as c</w:t>
      </w:r>
      <w:r w:rsidR="00581C39" w:rsidRPr="000A2B59">
        <w:rPr>
          <w:rFonts w:cs="Times New Roman"/>
          <w:sz w:val="22"/>
          <w:szCs w:val="22"/>
        </w:rPr>
        <w:t xml:space="preserve">ommunity and financial support.  Accomplishing  the requisite groundwork for residency programs is all the more challenging for new teaching hospitals, especially those in rural or other areas of need where available resources are scarcer and the referral area and community need larger. </w:t>
      </w:r>
      <w:r w:rsidR="00F62804" w:rsidRPr="000A2B59">
        <w:rPr>
          <w:rFonts w:eastAsia="Segoe UI Semilight" w:cs="Segoe UI Semilight"/>
          <w:sz w:val="22"/>
          <w:szCs w:val="22"/>
        </w:rPr>
        <w:t xml:space="preserve">Programs located in regions facing physician shortages as well as rural and </w:t>
      </w:r>
      <w:r w:rsidR="00D11769" w:rsidRPr="000A2B59">
        <w:rPr>
          <w:rFonts w:eastAsia="Segoe UI Semilight" w:cs="Segoe UI Semilight"/>
          <w:sz w:val="22"/>
          <w:szCs w:val="22"/>
        </w:rPr>
        <w:t xml:space="preserve">underserved areas could greatly benefit with additional time to secure the necessary resources and </w:t>
      </w:r>
      <w:r w:rsidR="00F62804" w:rsidRPr="000A2B59">
        <w:rPr>
          <w:rFonts w:eastAsia="Segoe UI Semilight" w:cs="Segoe UI Semilight"/>
          <w:sz w:val="22"/>
          <w:szCs w:val="22"/>
        </w:rPr>
        <w:t>to foster the development of</w:t>
      </w:r>
      <w:r w:rsidR="00D11769" w:rsidRPr="000A2B59">
        <w:rPr>
          <w:rFonts w:eastAsia="Segoe UI Semilight" w:cs="Segoe UI Semilight"/>
          <w:sz w:val="22"/>
          <w:szCs w:val="22"/>
        </w:rPr>
        <w:t xml:space="preserve"> residency programs that can meet the increasing demand for physicians.</w:t>
      </w:r>
    </w:p>
    <w:p w14:paraId="2582A4DB" w14:textId="1766BC59" w:rsidR="00F27B24" w:rsidRPr="00192C9F" w:rsidRDefault="00236D57" w:rsidP="00192C9F">
      <w:pPr>
        <w:spacing w:after="120" w:line="360" w:lineRule="auto"/>
        <w:ind w:firstLine="720"/>
        <w:jc w:val="both"/>
        <w:rPr>
          <w:b/>
          <w:i/>
          <w:sz w:val="22"/>
          <w:szCs w:val="22"/>
        </w:rPr>
      </w:pPr>
      <w:r>
        <w:rPr>
          <w:rFonts w:eastAsia="Segoe UI Semilight" w:cs="Segoe UI Semilight"/>
          <w:sz w:val="22"/>
          <w:szCs w:val="22"/>
        </w:rPr>
        <w:t xml:space="preserve">We believe </w:t>
      </w:r>
      <w:r>
        <w:rPr>
          <w:rFonts w:eastAsia="Segoe UI Semilight" w:cs="Segoe UI Semilight"/>
          <w:b/>
          <w:i/>
          <w:sz w:val="22"/>
          <w:szCs w:val="22"/>
        </w:rPr>
        <w:t>Cap Flexibility</w:t>
      </w:r>
      <w:r>
        <w:rPr>
          <w:rFonts w:eastAsia="Segoe UI Semilight" w:cs="Segoe UI Semilight"/>
          <w:b/>
          <w:sz w:val="22"/>
          <w:szCs w:val="22"/>
        </w:rPr>
        <w:t xml:space="preserve"> </w:t>
      </w:r>
      <w:r>
        <w:rPr>
          <w:rFonts w:eastAsia="Segoe UI Semilight" w:cs="Segoe UI Semilight"/>
          <w:sz w:val="22"/>
          <w:szCs w:val="22"/>
        </w:rPr>
        <w:t xml:space="preserve">represents an innovative and dynamic policy tool currently available to CMS.  We encourage CMS to use all available tools at its disposal to address national physician workforce issues.  </w:t>
      </w:r>
    </w:p>
    <w:p w14:paraId="34CC7D6C" w14:textId="5B546B89" w:rsidR="00C94169" w:rsidRPr="00D11769" w:rsidRDefault="00F27B24" w:rsidP="00F27B24">
      <w:pPr>
        <w:spacing w:after="120" w:line="360" w:lineRule="auto"/>
        <w:jc w:val="both"/>
        <w:rPr>
          <w:rFonts w:cs="Times New Roman"/>
          <w:sz w:val="22"/>
          <w:szCs w:val="22"/>
        </w:rPr>
      </w:pPr>
      <w:r>
        <w:rPr>
          <w:rFonts w:cs="Times New Roman"/>
          <w:sz w:val="22"/>
          <w:szCs w:val="22"/>
        </w:rPr>
        <w:t xml:space="preserve">Sincerely, </w:t>
      </w:r>
      <w:bookmarkStart w:id="0" w:name="_GoBack"/>
      <w:bookmarkEnd w:id="0"/>
    </w:p>
    <w:sectPr w:rsidR="00C94169" w:rsidRPr="00D1176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7A9F6" w14:textId="77777777" w:rsidR="00AA6154" w:rsidRDefault="00AA6154">
      <w:pPr>
        <w:spacing w:line="240" w:lineRule="auto"/>
      </w:pPr>
      <w:r>
        <w:separator/>
      </w:r>
    </w:p>
  </w:endnote>
  <w:endnote w:type="continuationSeparator" w:id="0">
    <w:p w14:paraId="1A93B3C9" w14:textId="77777777" w:rsidR="00AA6154" w:rsidRDefault="00AA6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B04F8" w14:textId="77777777" w:rsidR="00AA6154" w:rsidRDefault="00AA6154">
      <w:pPr>
        <w:spacing w:line="240" w:lineRule="auto"/>
      </w:pPr>
      <w:r>
        <w:separator/>
      </w:r>
    </w:p>
  </w:footnote>
  <w:footnote w:type="continuationSeparator" w:id="0">
    <w:p w14:paraId="1957315C" w14:textId="77777777" w:rsidR="00AA6154" w:rsidRDefault="00AA61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8482D" w14:textId="69798805" w:rsidR="00001372" w:rsidRDefault="00001372">
    <w:pPr>
      <w:pStyle w:val="Header"/>
    </w:pPr>
  </w:p>
  <w:p w14:paraId="6485D3F7" w14:textId="77777777" w:rsidR="00001372" w:rsidRDefault="00001372">
    <w:pPr>
      <w:pStyle w:val="Header"/>
    </w:pPr>
  </w:p>
  <w:p w14:paraId="65DE24E4" w14:textId="0A79B512" w:rsidR="00DE0B78" w:rsidRDefault="00DE0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315"/>
    <w:multiLevelType w:val="multilevel"/>
    <w:tmpl w:val="95A45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07F286B"/>
    <w:multiLevelType w:val="hybridMultilevel"/>
    <w:tmpl w:val="A6629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0C5669C"/>
    <w:multiLevelType w:val="multilevel"/>
    <w:tmpl w:val="5D40B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8A45596"/>
    <w:multiLevelType w:val="hybridMultilevel"/>
    <w:tmpl w:val="31EEF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0A"/>
    <w:rsid w:val="00001372"/>
    <w:rsid w:val="00013DB1"/>
    <w:rsid w:val="000849AB"/>
    <w:rsid w:val="000A2B59"/>
    <w:rsid w:val="001146E9"/>
    <w:rsid w:val="00187F1F"/>
    <w:rsid w:val="00192C9F"/>
    <w:rsid w:val="001A3430"/>
    <w:rsid w:val="001B574C"/>
    <w:rsid w:val="00236D57"/>
    <w:rsid w:val="002D2EA6"/>
    <w:rsid w:val="003018D5"/>
    <w:rsid w:val="00312063"/>
    <w:rsid w:val="003140BA"/>
    <w:rsid w:val="003664AD"/>
    <w:rsid w:val="003D7265"/>
    <w:rsid w:val="00412AA0"/>
    <w:rsid w:val="00464A97"/>
    <w:rsid w:val="004D4474"/>
    <w:rsid w:val="005072CC"/>
    <w:rsid w:val="00581C39"/>
    <w:rsid w:val="00596D6A"/>
    <w:rsid w:val="005E502E"/>
    <w:rsid w:val="0060093F"/>
    <w:rsid w:val="006D59B7"/>
    <w:rsid w:val="006E74FE"/>
    <w:rsid w:val="00755E0F"/>
    <w:rsid w:val="00767BB9"/>
    <w:rsid w:val="007934DA"/>
    <w:rsid w:val="007D25F3"/>
    <w:rsid w:val="008069C3"/>
    <w:rsid w:val="008448C7"/>
    <w:rsid w:val="00845F0F"/>
    <w:rsid w:val="0088570A"/>
    <w:rsid w:val="008F41EF"/>
    <w:rsid w:val="009F1D88"/>
    <w:rsid w:val="00A40764"/>
    <w:rsid w:val="00AA6154"/>
    <w:rsid w:val="00B072C6"/>
    <w:rsid w:val="00B41EDA"/>
    <w:rsid w:val="00B60152"/>
    <w:rsid w:val="00B74B0A"/>
    <w:rsid w:val="00C212D2"/>
    <w:rsid w:val="00C248DB"/>
    <w:rsid w:val="00C94169"/>
    <w:rsid w:val="00CC6C61"/>
    <w:rsid w:val="00D11769"/>
    <w:rsid w:val="00D81EF4"/>
    <w:rsid w:val="00DE0B78"/>
    <w:rsid w:val="00DF56B0"/>
    <w:rsid w:val="00E02C91"/>
    <w:rsid w:val="00EF5E63"/>
    <w:rsid w:val="00F07B84"/>
    <w:rsid w:val="00F27B24"/>
    <w:rsid w:val="00F3058A"/>
    <w:rsid w:val="00F62804"/>
    <w:rsid w:val="00F711F5"/>
    <w:rsid w:val="00FE232F"/>
    <w:rsid w:val="00FE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11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B9"/>
  </w:style>
  <w:style w:type="paragraph" w:styleId="Heading1">
    <w:name w:val="heading 1"/>
    <w:basedOn w:val="Normal"/>
    <w:next w:val="Normal"/>
    <w:link w:val="Heading1Char"/>
    <w:uiPriority w:val="9"/>
    <w:qFormat/>
    <w:rsid w:val="00767BB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67BB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67BB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67BB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767BB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767BB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67BB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67BB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7BB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BB9"/>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67BB9"/>
    <w:pPr>
      <w:spacing w:before="0" w:after="500" w:line="240" w:lineRule="auto"/>
    </w:pPr>
    <w:rPr>
      <w:caps/>
      <w:color w:val="595959" w:themeColor="text1" w:themeTint="A6"/>
      <w:spacing w:val="10"/>
      <w:sz w:val="21"/>
      <w:szCs w:val="21"/>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59B7"/>
    <w:rPr>
      <w:b/>
      <w:bCs/>
    </w:rPr>
  </w:style>
  <w:style w:type="character" w:customStyle="1" w:styleId="CommentSubjectChar">
    <w:name w:val="Comment Subject Char"/>
    <w:basedOn w:val="CommentTextChar"/>
    <w:link w:val="CommentSubject"/>
    <w:uiPriority w:val="99"/>
    <w:semiHidden/>
    <w:rsid w:val="006D59B7"/>
    <w:rPr>
      <w:b/>
      <w:bCs/>
      <w:sz w:val="20"/>
      <w:szCs w:val="20"/>
    </w:rPr>
  </w:style>
  <w:style w:type="character" w:customStyle="1" w:styleId="Heading1Char">
    <w:name w:val="Heading 1 Char"/>
    <w:basedOn w:val="DefaultParagraphFont"/>
    <w:link w:val="Heading1"/>
    <w:uiPriority w:val="9"/>
    <w:rsid w:val="00767BB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67BB9"/>
    <w:rPr>
      <w:caps/>
      <w:spacing w:val="15"/>
      <w:shd w:val="clear" w:color="auto" w:fill="DEEAF6" w:themeFill="accent1" w:themeFillTint="33"/>
    </w:rPr>
  </w:style>
  <w:style w:type="character" w:customStyle="1" w:styleId="Heading3Char">
    <w:name w:val="Heading 3 Char"/>
    <w:basedOn w:val="DefaultParagraphFont"/>
    <w:link w:val="Heading3"/>
    <w:uiPriority w:val="9"/>
    <w:rsid w:val="00767BB9"/>
    <w:rPr>
      <w:caps/>
      <w:color w:val="1F4D78" w:themeColor="accent1" w:themeShade="7F"/>
      <w:spacing w:val="15"/>
    </w:rPr>
  </w:style>
  <w:style w:type="character" w:customStyle="1" w:styleId="Heading4Char">
    <w:name w:val="Heading 4 Char"/>
    <w:basedOn w:val="DefaultParagraphFont"/>
    <w:link w:val="Heading4"/>
    <w:uiPriority w:val="9"/>
    <w:rsid w:val="00767BB9"/>
    <w:rPr>
      <w:caps/>
      <w:color w:val="2E74B5" w:themeColor="accent1" w:themeShade="BF"/>
      <w:spacing w:val="10"/>
    </w:rPr>
  </w:style>
  <w:style w:type="character" w:customStyle="1" w:styleId="Heading5Char">
    <w:name w:val="Heading 5 Char"/>
    <w:basedOn w:val="DefaultParagraphFont"/>
    <w:link w:val="Heading5"/>
    <w:uiPriority w:val="9"/>
    <w:rsid w:val="00767BB9"/>
    <w:rPr>
      <w:caps/>
      <w:color w:val="2E74B5" w:themeColor="accent1" w:themeShade="BF"/>
      <w:spacing w:val="10"/>
    </w:rPr>
  </w:style>
  <w:style w:type="character" w:customStyle="1" w:styleId="Heading6Char">
    <w:name w:val="Heading 6 Char"/>
    <w:basedOn w:val="DefaultParagraphFont"/>
    <w:link w:val="Heading6"/>
    <w:uiPriority w:val="9"/>
    <w:rsid w:val="00767BB9"/>
    <w:rPr>
      <w:caps/>
      <w:color w:val="2E74B5" w:themeColor="accent1" w:themeShade="BF"/>
      <w:spacing w:val="10"/>
    </w:rPr>
  </w:style>
  <w:style w:type="character" w:customStyle="1" w:styleId="Heading7Char">
    <w:name w:val="Heading 7 Char"/>
    <w:basedOn w:val="DefaultParagraphFont"/>
    <w:link w:val="Heading7"/>
    <w:uiPriority w:val="9"/>
    <w:semiHidden/>
    <w:rsid w:val="00767BB9"/>
    <w:rPr>
      <w:caps/>
      <w:color w:val="2E74B5" w:themeColor="accent1" w:themeShade="BF"/>
      <w:spacing w:val="10"/>
    </w:rPr>
  </w:style>
  <w:style w:type="character" w:customStyle="1" w:styleId="Heading8Char">
    <w:name w:val="Heading 8 Char"/>
    <w:basedOn w:val="DefaultParagraphFont"/>
    <w:link w:val="Heading8"/>
    <w:uiPriority w:val="9"/>
    <w:semiHidden/>
    <w:rsid w:val="00767BB9"/>
    <w:rPr>
      <w:caps/>
      <w:spacing w:val="10"/>
      <w:sz w:val="18"/>
      <w:szCs w:val="18"/>
    </w:rPr>
  </w:style>
  <w:style w:type="character" w:customStyle="1" w:styleId="Heading9Char">
    <w:name w:val="Heading 9 Char"/>
    <w:basedOn w:val="DefaultParagraphFont"/>
    <w:link w:val="Heading9"/>
    <w:uiPriority w:val="9"/>
    <w:semiHidden/>
    <w:rsid w:val="00767BB9"/>
    <w:rPr>
      <w:i/>
      <w:iCs/>
      <w:caps/>
      <w:spacing w:val="10"/>
      <w:sz w:val="18"/>
      <w:szCs w:val="18"/>
    </w:rPr>
  </w:style>
  <w:style w:type="paragraph" w:styleId="Caption">
    <w:name w:val="caption"/>
    <w:basedOn w:val="Normal"/>
    <w:next w:val="Normal"/>
    <w:uiPriority w:val="35"/>
    <w:semiHidden/>
    <w:unhideWhenUsed/>
    <w:qFormat/>
    <w:rsid w:val="00767BB9"/>
    <w:rPr>
      <w:b/>
      <w:bCs/>
      <w:color w:val="2E74B5" w:themeColor="accent1" w:themeShade="BF"/>
      <w:sz w:val="16"/>
      <w:szCs w:val="16"/>
    </w:rPr>
  </w:style>
  <w:style w:type="character" w:customStyle="1" w:styleId="TitleChar">
    <w:name w:val="Title Char"/>
    <w:basedOn w:val="DefaultParagraphFont"/>
    <w:link w:val="Title"/>
    <w:uiPriority w:val="10"/>
    <w:rsid w:val="00767BB9"/>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767BB9"/>
    <w:rPr>
      <w:caps/>
      <w:color w:val="595959" w:themeColor="text1" w:themeTint="A6"/>
      <w:spacing w:val="10"/>
      <w:sz w:val="21"/>
      <w:szCs w:val="21"/>
    </w:rPr>
  </w:style>
  <w:style w:type="character" w:styleId="Strong">
    <w:name w:val="Strong"/>
    <w:uiPriority w:val="22"/>
    <w:qFormat/>
    <w:rsid w:val="00767BB9"/>
    <w:rPr>
      <w:b/>
      <w:bCs/>
    </w:rPr>
  </w:style>
  <w:style w:type="character" w:styleId="Emphasis">
    <w:name w:val="Emphasis"/>
    <w:uiPriority w:val="20"/>
    <w:qFormat/>
    <w:rsid w:val="00767BB9"/>
    <w:rPr>
      <w:caps/>
      <w:color w:val="1F4D78" w:themeColor="accent1" w:themeShade="7F"/>
      <w:spacing w:val="5"/>
    </w:rPr>
  </w:style>
  <w:style w:type="paragraph" w:styleId="NoSpacing">
    <w:name w:val="No Spacing"/>
    <w:uiPriority w:val="1"/>
    <w:qFormat/>
    <w:rsid w:val="00767BB9"/>
    <w:pPr>
      <w:spacing w:after="0" w:line="240" w:lineRule="auto"/>
    </w:pPr>
  </w:style>
  <w:style w:type="paragraph" w:styleId="Quote">
    <w:name w:val="Quote"/>
    <w:basedOn w:val="Normal"/>
    <w:next w:val="Normal"/>
    <w:link w:val="QuoteChar"/>
    <w:uiPriority w:val="29"/>
    <w:qFormat/>
    <w:rsid w:val="00767BB9"/>
    <w:rPr>
      <w:i/>
      <w:iCs/>
      <w:sz w:val="24"/>
      <w:szCs w:val="24"/>
    </w:rPr>
  </w:style>
  <w:style w:type="character" w:customStyle="1" w:styleId="QuoteChar">
    <w:name w:val="Quote Char"/>
    <w:basedOn w:val="DefaultParagraphFont"/>
    <w:link w:val="Quote"/>
    <w:uiPriority w:val="29"/>
    <w:rsid w:val="00767BB9"/>
    <w:rPr>
      <w:i/>
      <w:iCs/>
      <w:sz w:val="24"/>
      <w:szCs w:val="24"/>
    </w:rPr>
  </w:style>
  <w:style w:type="paragraph" w:styleId="IntenseQuote">
    <w:name w:val="Intense Quote"/>
    <w:basedOn w:val="Normal"/>
    <w:next w:val="Normal"/>
    <w:link w:val="IntenseQuoteChar"/>
    <w:uiPriority w:val="30"/>
    <w:qFormat/>
    <w:rsid w:val="00767BB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67BB9"/>
    <w:rPr>
      <w:color w:val="5B9BD5" w:themeColor="accent1"/>
      <w:sz w:val="24"/>
      <w:szCs w:val="24"/>
    </w:rPr>
  </w:style>
  <w:style w:type="character" w:styleId="SubtleEmphasis">
    <w:name w:val="Subtle Emphasis"/>
    <w:uiPriority w:val="19"/>
    <w:qFormat/>
    <w:rsid w:val="00767BB9"/>
    <w:rPr>
      <w:i/>
      <w:iCs/>
      <w:color w:val="1F4D78" w:themeColor="accent1" w:themeShade="7F"/>
    </w:rPr>
  </w:style>
  <w:style w:type="character" w:styleId="IntenseEmphasis">
    <w:name w:val="Intense Emphasis"/>
    <w:uiPriority w:val="21"/>
    <w:qFormat/>
    <w:rsid w:val="00767BB9"/>
    <w:rPr>
      <w:b/>
      <w:bCs/>
      <w:caps/>
      <w:color w:val="1F4D78" w:themeColor="accent1" w:themeShade="7F"/>
      <w:spacing w:val="10"/>
    </w:rPr>
  </w:style>
  <w:style w:type="character" w:styleId="SubtleReference">
    <w:name w:val="Subtle Reference"/>
    <w:uiPriority w:val="31"/>
    <w:qFormat/>
    <w:rsid w:val="00767BB9"/>
    <w:rPr>
      <w:b/>
      <w:bCs/>
      <w:color w:val="5B9BD5" w:themeColor="accent1"/>
    </w:rPr>
  </w:style>
  <w:style w:type="character" w:styleId="IntenseReference">
    <w:name w:val="Intense Reference"/>
    <w:uiPriority w:val="32"/>
    <w:qFormat/>
    <w:rsid w:val="00767BB9"/>
    <w:rPr>
      <w:b/>
      <w:bCs/>
      <w:i/>
      <w:iCs/>
      <w:caps/>
      <w:color w:val="5B9BD5" w:themeColor="accent1"/>
    </w:rPr>
  </w:style>
  <w:style w:type="character" w:styleId="BookTitle">
    <w:name w:val="Book Title"/>
    <w:uiPriority w:val="33"/>
    <w:qFormat/>
    <w:rsid w:val="00767BB9"/>
    <w:rPr>
      <w:b/>
      <w:bCs/>
      <w:i/>
      <w:iCs/>
      <w:spacing w:val="0"/>
    </w:rPr>
  </w:style>
  <w:style w:type="paragraph" w:styleId="TOCHeading">
    <w:name w:val="TOC Heading"/>
    <w:basedOn w:val="Heading1"/>
    <w:next w:val="Normal"/>
    <w:uiPriority w:val="39"/>
    <w:semiHidden/>
    <w:unhideWhenUsed/>
    <w:qFormat/>
    <w:rsid w:val="00767BB9"/>
    <w:pPr>
      <w:outlineLvl w:val="9"/>
    </w:pPr>
  </w:style>
  <w:style w:type="paragraph" w:styleId="Header">
    <w:name w:val="header"/>
    <w:basedOn w:val="Normal"/>
    <w:link w:val="HeaderChar"/>
    <w:uiPriority w:val="99"/>
    <w:unhideWhenUsed/>
    <w:rsid w:val="00DE0B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0B78"/>
  </w:style>
  <w:style w:type="paragraph" w:styleId="Footer">
    <w:name w:val="footer"/>
    <w:basedOn w:val="Normal"/>
    <w:link w:val="FooterChar"/>
    <w:uiPriority w:val="99"/>
    <w:unhideWhenUsed/>
    <w:rsid w:val="00DE0B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0B78"/>
  </w:style>
  <w:style w:type="paragraph" w:styleId="ListParagraph">
    <w:name w:val="List Paragraph"/>
    <w:basedOn w:val="Normal"/>
    <w:uiPriority w:val="34"/>
    <w:qFormat/>
    <w:rsid w:val="00001372"/>
    <w:pPr>
      <w:ind w:left="720"/>
      <w:contextualSpacing/>
    </w:pPr>
  </w:style>
  <w:style w:type="paragraph" w:styleId="FootnoteText">
    <w:name w:val="footnote text"/>
    <w:basedOn w:val="Normal"/>
    <w:link w:val="FootnoteTextChar"/>
    <w:uiPriority w:val="99"/>
    <w:unhideWhenUsed/>
    <w:rsid w:val="000849AB"/>
    <w:pPr>
      <w:spacing w:before="0" w:after="0" w:line="240" w:lineRule="auto"/>
    </w:pPr>
    <w:rPr>
      <w:rFonts w:eastAsiaTheme="minorHAnsi"/>
    </w:rPr>
  </w:style>
  <w:style w:type="character" w:customStyle="1" w:styleId="FootnoteTextChar">
    <w:name w:val="Footnote Text Char"/>
    <w:basedOn w:val="DefaultParagraphFont"/>
    <w:link w:val="FootnoteText"/>
    <w:uiPriority w:val="99"/>
    <w:rsid w:val="000849AB"/>
    <w:rPr>
      <w:rFonts w:eastAsiaTheme="minorHAnsi"/>
    </w:rPr>
  </w:style>
  <w:style w:type="character" w:styleId="FootnoteReference">
    <w:name w:val="footnote reference"/>
    <w:basedOn w:val="DefaultParagraphFont"/>
    <w:uiPriority w:val="99"/>
    <w:semiHidden/>
    <w:unhideWhenUsed/>
    <w:rsid w:val="000849AB"/>
    <w:rPr>
      <w:vertAlign w:val="superscript"/>
    </w:rPr>
  </w:style>
  <w:style w:type="character" w:styleId="Hyperlink">
    <w:name w:val="Hyperlink"/>
    <w:basedOn w:val="DefaultParagraphFont"/>
    <w:uiPriority w:val="99"/>
    <w:unhideWhenUsed/>
    <w:rsid w:val="000849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BB9"/>
  </w:style>
  <w:style w:type="paragraph" w:styleId="Heading1">
    <w:name w:val="heading 1"/>
    <w:basedOn w:val="Normal"/>
    <w:next w:val="Normal"/>
    <w:link w:val="Heading1Char"/>
    <w:uiPriority w:val="9"/>
    <w:qFormat/>
    <w:rsid w:val="00767BB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67BB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67BB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767BB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767BB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767BB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67BB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67BB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7BB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BB9"/>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67BB9"/>
    <w:pPr>
      <w:spacing w:before="0" w:after="500" w:line="240" w:lineRule="auto"/>
    </w:pPr>
    <w:rPr>
      <w:caps/>
      <w:color w:val="595959" w:themeColor="text1" w:themeTint="A6"/>
      <w:spacing w:val="10"/>
      <w:sz w:val="21"/>
      <w:szCs w:val="21"/>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4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4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59B7"/>
    <w:rPr>
      <w:b/>
      <w:bCs/>
    </w:rPr>
  </w:style>
  <w:style w:type="character" w:customStyle="1" w:styleId="CommentSubjectChar">
    <w:name w:val="Comment Subject Char"/>
    <w:basedOn w:val="CommentTextChar"/>
    <w:link w:val="CommentSubject"/>
    <w:uiPriority w:val="99"/>
    <w:semiHidden/>
    <w:rsid w:val="006D59B7"/>
    <w:rPr>
      <w:b/>
      <w:bCs/>
      <w:sz w:val="20"/>
      <w:szCs w:val="20"/>
    </w:rPr>
  </w:style>
  <w:style w:type="character" w:customStyle="1" w:styleId="Heading1Char">
    <w:name w:val="Heading 1 Char"/>
    <w:basedOn w:val="DefaultParagraphFont"/>
    <w:link w:val="Heading1"/>
    <w:uiPriority w:val="9"/>
    <w:rsid w:val="00767BB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767BB9"/>
    <w:rPr>
      <w:caps/>
      <w:spacing w:val="15"/>
      <w:shd w:val="clear" w:color="auto" w:fill="DEEAF6" w:themeFill="accent1" w:themeFillTint="33"/>
    </w:rPr>
  </w:style>
  <w:style w:type="character" w:customStyle="1" w:styleId="Heading3Char">
    <w:name w:val="Heading 3 Char"/>
    <w:basedOn w:val="DefaultParagraphFont"/>
    <w:link w:val="Heading3"/>
    <w:uiPriority w:val="9"/>
    <w:rsid w:val="00767BB9"/>
    <w:rPr>
      <w:caps/>
      <w:color w:val="1F4D78" w:themeColor="accent1" w:themeShade="7F"/>
      <w:spacing w:val="15"/>
    </w:rPr>
  </w:style>
  <w:style w:type="character" w:customStyle="1" w:styleId="Heading4Char">
    <w:name w:val="Heading 4 Char"/>
    <w:basedOn w:val="DefaultParagraphFont"/>
    <w:link w:val="Heading4"/>
    <w:uiPriority w:val="9"/>
    <w:rsid w:val="00767BB9"/>
    <w:rPr>
      <w:caps/>
      <w:color w:val="2E74B5" w:themeColor="accent1" w:themeShade="BF"/>
      <w:spacing w:val="10"/>
    </w:rPr>
  </w:style>
  <w:style w:type="character" w:customStyle="1" w:styleId="Heading5Char">
    <w:name w:val="Heading 5 Char"/>
    <w:basedOn w:val="DefaultParagraphFont"/>
    <w:link w:val="Heading5"/>
    <w:uiPriority w:val="9"/>
    <w:rsid w:val="00767BB9"/>
    <w:rPr>
      <w:caps/>
      <w:color w:val="2E74B5" w:themeColor="accent1" w:themeShade="BF"/>
      <w:spacing w:val="10"/>
    </w:rPr>
  </w:style>
  <w:style w:type="character" w:customStyle="1" w:styleId="Heading6Char">
    <w:name w:val="Heading 6 Char"/>
    <w:basedOn w:val="DefaultParagraphFont"/>
    <w:link w:val="Heading6"/>
    <w:uiPriority w:val="9"/>
    <w:rsid w:val="00767BB9"/>
    <w:rPr>
      <w:caps/>
      <w:color w:val="2E74B5" w:themeColor="accent1" w:themeShade="BF"/>
      <w:spacing w:val="10"/>
    </w:rPr>
  </w:style>
  <w:style w:type="character" w:customStyle="1" w:styleId="Heading7Char">
    <w:name w:val="Heading 7 Char"/>
    <w:basedOn w:val="DefaultParagraphFont"/>
    <w:link w:val="Heading7"/>
    <w:uiPriority w:val="9"/>
    <w:semiHidden/>
    <w:rsid w:val="00767BB9"/>
    <w:rPr>
      <w:caps/>
      <w:color w:val="2E74B5" w:themeColor="accent1" w:themeShade="BF"/>
      <w:spacing w:val="10"/>
    </w:rPr>
  </w:style>
  <w:style w:type="character" w:customStyle="1" w:styleId="Heading8Char">
    <w:name w:val="Heading 8 Char"/>
    <w:basedOn w:val="DefaultParagraphFont"/>
    <w:link w:val="Heading8"/>
    <w:uiPriority w:val="9"/>
    <w:semiHidden/>
    <w:rsid w:val="00767BB9"/>
    <w:rPr>
      <w:caps/>
      <w:spacing w:val="10"/>
      <w:sz w:val="18"/>
      <w:szCs w:val="18"/>
    </w:rPr>
  </w:style>
  <w:style w:type="character" w:customStyle="1" w:styleId="Heading9Char">
    <w:name w:val="Heading 9 Char"/>
    <w:basedOn w:val="DefaultParagraphFont"/>
    <w:link w:val="Heading9"/>
    <w:uiPriority w:val="9"/>
    <w:semiHidden/>
    <w:rsid w:val="00767BB9"/>
    <w:rPr>
      <w:i/>
      <w:iCs/>
      <w:caps/>
      <w:spacing w:val="10"/>
      <w:sz w:val="18"/>
      <w:szCs w:val="18"/>
    </w:rPr>
  </w:style>
  <w:style w:type="paragraph" w:styleId="Caption">
    <w:name w:val="caption"/>
    <w:basedOn w:val="Normal"/>
    <w:next w:val="Normal"/>
    <w:uiPriority w:val="35"/>
    <w:semiHidden/>
    <w:unhideWhenUsed/>
    <w:qFormat/>
    <w:rsid w:val="00767BB9"/>
    <w:rPr>
      <w:b/>
      <w:bCs/>
      <w:color w:val="2E74B5" w:themeColor="accent1" w:themeShade="BF"/>
      <w:sz w:val="16"/>
      <w:szCs w:val="16"/>
    </w:rPr>
  </w:style>
  <w:style w:type="character" w:customStyle="1" w:styleId="TitleChar">
    <w:name w:val="Title Char"/>
    <w:basedOn w:val="DefaultParagraphFont"/>
    <w:link w:val="Title"/>
    <w:uiPriority w:val="10"/>
    <w:rsid w:val="00767BB9"/>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767BB9"/>
    <w:rPr>
      <w:caps/>
      <w:color w:val="595959" w:themeColor="text1" w:themeTint="A6"/>
      <w:spacing w:val="10"/>
      <w:sz w:val="21"/>
      <w:szCs w:val="21"/>
    </w:rPr>
  </w:style>
  <w:style w:type="character" w:styleId="Strong">
    <w:name w:val="Strong"/>
    <w:uiPriority w:val="22"/>
    <w:qFormat/>
    <w:rsid w:val="00767BB9"/>
    <w:rPr>
      <w:b/>
      <w:bCs/>
    </w:rPr>
  </w:style>
  <w:style w:type="character" w:styleId="Emphasis">
    <w:name w:val="Emphasis"/>
    <w:uiPriority w:val="20"/>
    <w:qFormat/>
    <w:rsid w:val="00767BB9"/>
    <w:rPr>
      <w:caps/>
      <w:color w:val="1F4D78" w:themeColor="accent1" w:themeShade="7F"/>
      <w:spacing w:val="5"/>
    </w:rPr>
  </w:style>
  <w:style w:type="paragraph" w:styleId="NoSpacing">
    <w:name w:val="No Spacing"/>
    <w:uiPriority w:val="1"/>
    <w:qFormat/>
    <w:rsid w:val="00767BB9"/>
    <w:pPr>
      <w:spacing w:after="0" w:line="240" w:lineRule="auto"/>
    </w:pPr>
  </w:style>
  <w:style w:type="paragraph" w:styleId="Quote">
    <w:name w:val="Quote"/>
    <w:basedOn w:val="Normal"/>
    <w:next w:val="Normal"/>
    <w:link w:val="QuoteChar"/>
    <w:uiPriority w:val="29"/>
    <w:qFormat/>
    <w:rsid w:val="00767BB9"/>
    <w:rPr>
      <w:i/>
      <w:iCs/>
      <w:sz w:val="24"/>
      <w:szCs w:val="24"/>
    </w:rPr>
  </w:style>
  <w:style w:type="character" w:customStyle="1" w:styleId="QuoteChar">
    <w:name w:val="Quote Char"/>
    <w:basedOn w:val="DefaultParagraphFont"/>
    <w:link w:val="Quote"/>
    <w:uiPriority w:val="29"/>
    <w:rsid w:val="00767BB9"/>
    <w:rPr>
      <w:i/>
      <w:iCs/>
      <w:sz w:val="24"/>
      <w:szCs w:val="24"/>
    </w:rPr>
  </w:style>
  <w:style w:type="paragraph" w:styleId="IntenseQuote">
    <w:name w:val="Intense Quote"/>
    <w:basedOn w:val="Normal"/>
    <w:next w:val="Normal"/>
    <w:link w:val="IntenseQuoteChar"/>
    <w:uiPriority w:val="30"/>
    <w:qFormat/>
    <w:rsid w:val="00767BB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67BB9"/>
    <w:rPr>
      <w:color w:val="5B9BD5" w:themeColor="accent1"/>
      <w:sz w:val="24"/>
      <w:szCs w:val="24"/>
    </w:rPr>
  </w:style>
  <w:style w:type="character" w:styleId="SubtleEmphasis">
    <w:name w:val="Subtle Emphasis"/>
    <w:uiPriority w:val="19"/>
    <w:qFormat/>
    <w:rsid w:val="00767BB9"/>
    <w:rPr>
      <w:i/>
      <w:iCs/>
      <w:color w:val="1F4D78" w:themeColor="accent1" w:themeShade="7F"/>
    </w:rPr>
  </w:style>
  <w:style w:type="character" w:styleId="IntenseEmphasis">
    <w:name w:val="Intense Emphasis"/>
    <w:uiPriority w:val="21"/>
    <w:qFormat/>
    <w:rsid w:val="00767BB9"/>
    <w:rPr>
      <w:b/>
      <w:bCs/>
      <w:caps/>
      <w:color w:val="1F4D78" w:themeColor="accent1" w:themeShade="7F"/>
      <w:spacing w:val="10"/>
    </w:rPr>
  </w:style>
  <w:style w:type="character" w:styleId="SubtleReference">
    <w:name w:val="Subtle Reference"/>
    <w:uiPriority w:val="31"/>
    <w:qFormat/>
    <w:rsid w:val="00767BB9"/>
    <w:rPr>
      <w:b/>
      <w:bCs/>
      <w:color w:val="5B9BD5" w:themeColor="accent1"/>
    </w:rPr>
  </w:style>
  <w:style w:type="character" w:styleId="IntenseReference">
    <w:name w:val="Intense Reference"/>
    <w:uiPriority w:val="32"/>
    <w:qFormat/>
    <w:rsid w:val="00767BB9"/>
    <w:rPr>
      <w:b/>
      <w:bCs/>
      <w:i/>
      <w:iCs/>
      <w:caps/>
      <w:color w:val="5B9BD5" w:themeColor="accent1"/>
    </w:rPr>
  </w:style>
  <w:style w:type="character" w:styleId="BookTitle">
    <w:name w:val="Book Title"/>
    <w:uiPriority w:val="33"/>
    <w:qFormat/>
    <w:rsid w:val="00767BB9"/>
    <w:rPr>
      <w:b/>
      <w:bCs/>
      <w:i/>
      <w:iCs/>
      <w:spacing w:val="0"/>
    </w:rPr>
  </w:style>
  <w:style w:type="paragraph" w:styleId="TOCHeading">
    <w:name w:val="TOC Heading"/>
    <w:basedOn w:val="Heading1"/>
    <w:next w:val="Normal"/>
    <w:uiPriority w:val="39"/>
    <w:semiHidden/>
    <w:unhideWhenUsed/>
    <w:qFormat/>
    <w:rsid w:val="00767BB9"/>
    <w:pPr>
      <w:outlineLvl w:val="9"/>
    </w:pPr>
  </w:style>
  <w:style w:type="paragraph" w:styleId="Header">
    <w:name w:val="header"/>
    <w:basedOn w:val="Normal"/>
    <w:link w:val="HeaderChar"/>
    <w:uiPriority w:val="99"/>
    <w:unhideWhenUsed/>
    <w:rsid w:val="00DE0B7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0B78"/>
  </w:style>
  <w:style w:type="paragraph" w:styleId="Footer">
    <w:name w:val="footer"/>
    <w:basedOn w:val="Normal"/>
    <w:link w:val="FooterChar"/>
    <w:uiPriority w:val="99"/>
    <w:unhideWhenUsed/>
    <w:rsid w:val="00DE0B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0B78"/>
  </w:style>
  <w:style w:type="paragraph" w:styleId="ListParagraph">
    <w:name w:val="List Paragraph"/>
    <w:basedOn w:val="Normal"/>
    <w:uiPriority w:val="34"/>
    <w:qFormat/>
    <w:rsid w:val="00001372"/>
    <w:pPr>
      <w:ind w:left="720"/>
      <w:contextualSpacing/>
    </w:pPr>
  </w:style>
  <w:style w:type="paragraph" w:styleId="FootnoteText">
    <w:name w:val="footnote text"/>
    <w:basedOn w:val="Normal"/>
    <w:link w:val="FootnoteTextChar"/>
    <w:uiPriority w:val="99"/>
    <w:unhideWhenUsed/>
    <w:rsid w:val="000849AB"/>
    <w:pPr>
      <w:spacing w:before="0" w:after="0" w:line="240" w:lineRule="auto"/>
    </w:pPr>
    <w:rPr>
      <w:rFonts w:eastAsiaTheme="minorHAnsi"/>
    </w:rPr>
  </w:style>
  <w:style w:type="character" w:customStyle="1" w:styleId="FootnoteTextChar">
    <w:name w:val="Footnote Text Char"/>
    <w:basedOn w:val="DefaultParagraphFont"/>
    <w:link w:val="FootnoteText"/>
    <w:uiPriority w:val="99"/>
    <w:rsid w:val="000849AB"/>
    <w:rPr>
      <w:rFonts w:eastAsiaTheme="minorHAnsi"/>
    </w:rPr>
  </w:style>
  <w:style w:type="character" w:styleId="FootnoteReference">
    <w:name w:val="footnote reference"/>
    <w:basedOn w:val="DefaultParagraphFont"/>
    <w:uiPriority w:val="99"/>
    <w:semiHidden/>
    <w:unhideWhenUsed/>
    <w:rsid w:val="000849AB"/>
    <w:rPr>
      <w:vertAlign w:val="superscript"/>
    </w:rPr>
  </w:style>
  <w:style w:type="character" w:styleId="Hyperlink">
    <w:name w:val="Hyperlink"/>
    <w:basedOn w:val="DefaultParagraphFont"/>
    <w:uiPriority w:val="99"/>
    <w:unhideWhenUsed/>
    <w:rsid w:val="00084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98DC-37C1-4BC4-B805-F06AD8A0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Doctors Hospital At Renaissance</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Durant</dc:creator>
  <cp:lastModifiedBy>Roberto Haddad</cp:lastModifiedBy>
  <cp:revision>12</cp:revision>
  <cp:lastPrinted>2017-07-21T20:03:00Z</cp:lastPrinted>
  <dcterms:created xsi:type="dcterms:W3CDTF">2017-08-18T16:45:00Z</dcterms:created>
  <dcterms:modified xsi:type="dcterms:W3CDTF">2017-10-04T17:29:00Z</dcterms:modified>
</cp:coreProperties>
</file>